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A3F5" w14:textId="57A4263D" w:rsidR="00F405BA" w:rsidRPr="00695A77" w:rsidRDefault="00F405BA" w:rsidP="00F405BA">
      <w:pPr>
        <w:jc w:val="both"/>
        <w:rPr>
          <w:rFonts w:ascii="Arial" w:hAnsi="Arial" w:cs="Arial"/>
          <w:b/>
          <w:lang w:val="en-GB"/>
        </w:rPr>
      </w:pPr>
      <w:bookmarkStart w:id="0" w:name="_GoBack"/>
      <w:bookmarkEnd w:id="0"/>
      <w:r w:rsidRPr="00695A77">
        <w:rPr>
          <w:rFonts w:ascii="Arial" w:hAnsi="Arial" w:cs="Arial"/>
          <w:b/>
          <w:lang w:val="en-GB"/>
        </w:rPr>
        <w:t xml:space="preserve">Personnel announcement </w:t>
      </w:r>
      <w:r w:rsidR="00695A77" w:rsidRPr="00695A77">
        <w:rPr>
          <w:rFonts w:ascii="Arial" w:hAnsi="Arial" w:cs="Arial"/>
          <w:b/>
          <w:lang w:val="en-GB"/>
        </w:rPr>
        <w:t>– Fabrice Ag</w:t>
      </w:r>
      <w:r w:rsidR="00EE05C1">
        <w:rPr>
          <w:rFonts w:ascii="Arial" w:hAnsi="Arial" w:cs="Arial"/>
          <w:b/>
          <w:lang w:val="en-GB"/>
        </w:rPr>
        <w:t>b</w:t>
      </w:r>
      <w:r w:rsidR="00695A77" w:rsidRPr="00695A77">
        <w:rPr>
          <w:rFonts w:ascii="Arial" w:hAnsi="Arial" w:cs="Arial"/>
          <w:b/>
          <w:lang w:val="en-GB"/>
        </w:rPr>
        <w:t>assi, new CCO of UNITED CAPS</w:t>
      </w:r>
    </w:p>
    <w:p w14:paraId="0586D245" w14:textId="63E638D4" w:rsidR="00F405BA" w:rsidRPr="00695A77" w:rsidRDefault="00F405BA" w:rsidP="00F405BA">
      <w:pPr>
        <w:jc w:val="both"/>
        <w:rPr>
          <w:rFonts w:ascii="Arial" w:hAnsi="Arial" w:cs="Arial"/>
          <w:b/>
          <w:lang w:val="en-GB"/>
        </w:rPr>
      </w:pPr>
    </w:p>
    <w:p w14:paraId="35E8B29E" w14:textId="5A755269" w:rsidR="007E0AC7" w:rsidRPr="00565A5C" w:rsidRDefault="007E0AC7" w:rsidP="00F405BA">
      <w:pPr>
        <w:jc w:val="both"/>
        <w:rPr>
          <w:rFonts w:ascii="Arial" w:hAnsi="Arial" w:cs="Arial"/>
          <w:i/>
          <w:lang w:val="en-GB"/>
        </w:rPr>
      </w:pPr>
      <w:r w:rsidRPr="00565A5C">
        <w:rPr>
          <w:rFonts w:ascii="Arial" w:hAnsi="Arial" w:cs="Arial"/>
          <w:i/>
          <w:lang w:val="en-GB"/>
        </w:rPr>
        <w:t xml:space="preserve">October </w:t>
      </w:r>
      <w:r w:rsidR="005B405F" w:rsidRPr="00565A5C">
        <w:rPr>
          <w:rFonts w:ascii="Arial" w:hAnsi="Arial" w:cs="Arial"/>
          <w:i/>
          <w:lang w:val="en-GB"/>
        </w:rPr>
        <w:t>20</w:t>
      </w:r>
      <w:r w:rsidRPr="00565A5C">
        <w:rPr>
          <w:rFonts w:ascii="Arial" w:hAnsi="Arial" w:cs="Arial"/>
          <w:i/>
          <w:vertAlign w:val="superscript"/>
          <w:lang w:val="en-GB"/>
        </w:rPr>
        <w:t>th</w:t>
      </w:r>
      <w:r w:rsidRPr="00565A5C">
        <w:rPr>
          <w:rFonts w:ascii="Arial" w:hAnsi="Arial" w:cs="Arial"/>
          <w:i/>
          <w:lang w:val="en-GB"/>
        </w:rPr>
        <w:t xml:space="preserve">, 2016 </w:t>
      </w:r>
    </w:p>
    <w:p w14:paraId="16839E3C" w14:textId="77777777" w:rsidR="007E0AC7" w:rsidRPr="00CB138E" w:rsidRDefault="007E0AC7" w:rsidP="00F405BA">
      <w:pPr>
        <w:jc w:val="both"/>
        <w:rPr>
          <w:rFonts w:ascii="Arial" w:hAnsi="Arial" w:cs="Arial"/>
          <w:i/>
          <w:lang w:val="en-GB"/>
        </w:rPr>
      </w:pPr>
    </w:p>
    <w:p w14:paraId="5D3E3F91" w14:textId="38198BAC" w:rsidR="00FD739C" w:rsidRPr="00FD739C" w:rsidRDefault="007E0AC7" w:rsidP="007E0AC7">
      <w:pPr>
        <w:jc w:val="both"/>
        <w:rPr>
          <w:rFonts w:ascii="Arial" w:hAnsi="Arial" w:cs="Arial"/>
          <w:i/>
          <w:lang w:val="en-GB"/>
        </w:rPr>
      </w:pPr>
      <w:r w:rsidRPr="00CB138E">
        <w:rPr>
          <w:rFonts w:ascii="Arial" w:hAnsi="Arial" w:cs="Arial"/>
          <w:i/>
          <w:lang w:val="en-GB"/>
        </w:rPr>
        <w:t xml:space="preserve">Wiltz, Luxembourg – Fabrice </w:t>
      </w:r>
      <w:r w:rsidR="00EE05C1">
        <w:rPr>
          <w:rFonts w:ascii="Arial" w:hAnsi="Arial" w:cs="Arial"/>
          <w:i/>
          <w:lang w:val="en-GB"/>
        </w:rPr>
        <w:t>Agbassi</w:t>
      </w:r>
      <w:r w:rsidRPr="00CB138E">
        <w:rPr>
          <w:rFonts w:ascii="Arial" w:hAnsi="Arial" w:cs="Arial"/>
          <w:i/>
          <w:lang w:val="en-GB"/>
        </w:rPr>
        <w:t xml:space="preserve"> (50) </w:t>
      </w:r>
      <w:r w:rsidR="0054425A">
        <w:rPr>
          <w:rFonts w:ascii="Arial" w:hAnsi="Arial" w:cs="Arial"/>
          <w:i/>
          <w:lang w:val="en-GB"/>
        </w:rPr>
        <w:t>will support</w:t>
      </w:r>
      <w:r w:rsidRPr="00CB138E">
        <w:rPr>
          <w:rFonts w:ascii="Arial" w:hAnsi="Arial" w:cs="Arial"/>
          <w:i/>
          <w:lang w:val="en-GB"/>
        </w:rPr>
        <w:t xml:space="preserve"> the leadership team of UNITED CAPS as Chief Commercial Officer. </w:t>
      </w:r>
      <w:r w:rsidR="00CB138E" w:rsidRPr="00CB138E">
        <w:rPr>
          <w:rFonts w:ascii="Arial" w:hAnsi="Arial" w:cs="Arial"/>
          <w:i/>
          <w:lang w:val="en-GB"/>
        </w:rPr>
        <w:t>He</w:t>
      </w:r>
      <w:r w:rsidRPr="00CB138E">
        <w:rPr>
          <w:rFonts w:ascii="Arial" w:hAnsi="Arial" w:cs="Arial"/>
          <w:i/>
          <w:lang w:val="en-GB"/>
        </w:rPr>
        <w:t xml:space="preserve"> will </w:t>
      </w:r>
      <w:r w:rsidR="001C7C2C">
        <w:rPr>
          <w:rFonts w:ascii="Arial" w:hAnsi="Arial" w:cs="Arial"/>
          <w:i/>
          <w:lang w:val="en-GB"/>
        </w:rPr>
        <w:t xml:space="preserve">replace the former CCO Yves </w:t>
      </w:r>
      <w:proofErr w:type="spellStart"/>
      <w:r w:rsidR="001C7C2C">
        <w:rPr>
          <w:rFonts w:ascii="Arial" w:hAnsi="Arial" w:cs="Arial"/>
          <w:i/>
          <w:lang w:val="en-GB"/>
        </w:rPr>
        <w:t>Jo</w:t>
      </w:r>
      <w:r w:rsidR="000D5852">
        <w:rPr>
          <w:rFonts w:ascii="Arial" w:hAnsi="Arial" w:cs="Arial"/>
          <w:i/>
          <w:lang w:val="en-GB"/>
        </w:rPr>
        <w:t>z</w:t>
      </w:r>
      <w:r w:rsidR="0054425A">
        <w:rPr>
          <w:rFonts w:ascii="Arial" w:hAnsi="Arial" w:cs="Arial"/>
          <w:i/>
          <w:lang w:val="en-GB"/>
        </w:rPr>
        <w:t>efiak</w:t>
      </w:r>
      <w:proofErr w:type="spellEnd"/>
      <w:r w:rsidR="0054425A">
        <w:rPr>
          <w:rFonts w:ascii="Arial" w:hAnsi="Arial" w:cs="Arial"/>
          <w:i/>
          <w:lang w:val="en-GB"/>
        </w:rPr>
        <w:t xml:space="preserve"> and will now be responsible </w:t>
      </w:r>
      <w:r w:rsidRPr="00CB138E">
        <w:rPr>
          <w:rFonts w:ascii="Arial" w:hAnsi="Arial" w:cs="Arial"/>
          <w:i/>
          <w:lang w:val="en-GB"/>
        </w:rPr>
        <w:t>for the commercial strategy of the compan</w:t>
      </w:r>
      <w:r w:rsidR="000B1785">
        <w:rPr>
          <w:rFonts w:ascii="Arial" w:hAnsi="Arial" w:cs="Arial"/>
          <w:i/>
          <w:lang w:val="en-GB"/>
        </w:rPr>
        <w:t xml:space="preserve">y. By employing Fabrice </w:t>
      </w:r>
      <w:r w:rsidR="00EE05C1">
        <w:rPr>
          <w:rFonts w:ascii="Arial" w:hAnsi="Arial" w:cs="Arial"/>
          <w:i/>
          <w:lang w:val="en-GB"/>
        </w:rPr>
        <w:t>Agbassi</w:t>
      </w:r>
      <w:r w:rsidRPr="00CB138E">
        <w:rPr>
          <w:rFonts w:ascii="Arial" w:hAnsi="Arial" w:cs="Arial"/>
          <w:i/>
          <w:lang w:val="en-GB"/>
        </w:rPr>
        <w:t xml:space="preserve"> the company makes yet another step towards </w:t>
      </w:r>
      <w:r w:rsidR="00CB138E" w:rsidRPr="00CB138E">
        <w:rPr>
          <w:rFonts w:ascii="Arial" w:hAnsi="Arial" w:cs="Arial"/>
          <w:i/>
          <w:lang w:val="en-GB"/>
        </w:rPr>
        <w:t>implementing its new growth strategy for even greater innovation excellence and increased customer proximity. UNITED CAPS is an internationally leading manufacturer of innovative caps and closure s</w:t>
      </w:r>
      <w:r w:rsidR="00B420B0">
        <w:rPr>
          <w:rFonts w:ascii="Arial" w:hAnsi="Arial" w:cs="Arial"/>
          <w:i/>
          <w:lang w:val="en-GB"/>
        </w:rPr>
        <w:t>olutions</w:t>
      </w:r>
      <w:r w:rsidR="00CB138E" w:rsidRPr="00CB138E">
        <w:rPr>
          <w:rFonts w:ascii="Arial" w:hAnsi="Arial" w:cs="Arial"/>
          <w:i/>
          <w:lang w:val="en-GB"/>
        </w:rPr>
        <w:t xml:space="preserve"> based in Luxembourg.</w:t>
      </w:r>
    </w:p>
    <w:p w14:paraId="536B4677" w14:textId="77777777" w:rsidR="00CB138E" w:rsidRDefault="00CB138E" w:rsidP="007E0AC7">
      <w:pPr>
        <w:jc w:val="both"/>
        <w:rPr>
          <w:rFonts w:ascii="Arial" w:hAnsi="Arial" w:cs="Arial"/>
          <w:lang w:val="en-GB"/>
        </w:rPr>
      </w:pPr>
    </w:p>
    <w:p w14:paraId="58B93860" w14:textId="55BB4740" w:rsidR="00B441B0" w:rsidRDefault="00CB138E" w:rsidP="007E0AC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family-owned company offers high-performance standard products as well as customized solutions for clients of different branches. </w:t>
      </w:r>
      <w:r w:rsidR="0054425A">
        <w:rPr>
          <w:rFonts w:ascii="Arial" w:hAnsi="Arial" w:cs="Arial"/>
          <w:lang w:val="en-GB"/>
        </w:rPr>
        <w:t>Innovation excellence and increased customer proximity are thereby important driving forces of UNITED CAPS’ growth strategy. “Our demand is to always develop the most efficient and high-quality solution</w:t>
      </w:r>
      <w:r w:rsidR="00B441B0">
        <w:rPr>
          <w:rFonts w:ascii="Arial" w:hAnsi="Arial" w:cs="Arial"/>
          <w:lang w:val="en-GB"/>
        </w:rPr>
        <w:t>s</w:t>
      </w:r>
      <w:r w:rsidR="0054425A">
        <w:rPr>
          <w:rFonts w:ascii="Arial" w:hAnsi="Arial" w:cs="Arial"/>
          <w:lang w:val="en-GB"/>
        </w:rPr>
        <w:t xml:space="preserve"> for our</w:t>
      </w:r>
      <w:r w:rsidR="00752629">
        <w:rPr>
          <w:rFonts w:ascii="Arial" w:hAnsi="Arial" w:cs="Arial"/>
          <w:lang w:val="en-GB"/>
        </w:rPr>
        <w:t xml:space="preserve"> customers</w:t>
      </w:r>
      <w:r w:rsidR="0054425A">
        <w:rPr>
          <w:rFonts w:ascii="Arial" w:hAnsi="Arial" w:cs="Arial"/>
          <w:lang w:val="en-GB"/>
        </w:rPr>
        <w:t xml:space="preserve">”, says </w:t>
      </w:r>
      <w:proofErr w:type="spellStart"/>
      <w:r w:rsidR="0054425A">
        <w:rPr>
          <w:rFonts w:ascii="Arial" w:hAnsi="Arial" w:cs="Arial"/>
          <w:lang w:val="en-GB"/>
        </w:rPr>
        <w:t>Benoît</w:t>
      </w:r>
      <w:proofErr w:type="spellEnd"/>
      <w:r w:rsidR="0054425A">
        <w:rPr>
          <w:rFonts w:ascii="Arial" w:hAnsi="Arial" w:cs="Arial"/>
          <w:lang w:val="en-GB"/>
        </w:rPr>
        <w:t xml:space="preserve"> </w:t>
      </w:r>
      <w:proofErr w:type="spellStart"/>
      <w:r w:rsidR="0054425A">
        <w:rPr>
          <w:rFonts w:ascii="Arial" w:hAnsi="Arial" w:cs="Arial"/>
          <w:lang w:val="en-GB"/>
        </w:rPr>
        <w:t>Henckes</w:t>
      </w:r>
      <w:proofErr w:type="spellEnd"/>
      <w:r w:rsidR="0054425A">
        <w:rPr>
          <w:rFonts w:ascii="Arial" w:hAnsi="Arial" w:cs="Arial"/>
          <w:lang w:val="en-GB"/>
        </w:rPr>
        <w:t xml:space="preserve">. </w:t>
      </w:r>
      <w:r w:rsidR="00B441B0">
        <w:rPr>
          <w:rFonts w:ascii="Arial" w:hAnsi="Arial" w:cs="Arial"/>
          <w:lang w:val="en-GB"/>
        </w:rPr>
        <w:t xml:space="preserve">“The CCO plays an important part in this as he is responsible for our customer support and for driving business growth and market share." </w:t>
      </w:r>
    </w:p>
    <w:p w14:paraId="26FBFC75" w14:textId="77777777" w:rsidR="00B441B0" w:rsidRDefault="00B441B0" w:rsidP="007E0AC7">
      <w:pPr>
        <w:jc w:val="both"/>
        <w:rPr>
          <w:rFonts w:ascii="Arial" w:hAnsi="Arial" w:cs="Arial"/>
          <w:lang w:val="en-GB"/>
        </w:rPr>
      </w:pPr>
    </w:p>
    <w:p w14:paraId="74A9C9CF" w14:textId="3C8E9DB1" w:rsidR="001F19BA" w:rsidRPr="00627684" w:rsidRDefault="000B1785" w:rsidP="007E0AC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Integrated commercial success</w:t>
      </w:r>
    </w:p>
    <w:p w14:paraId="7A83F144" w14:textId="77777777" w:rsidR="00CB138E" w:rsidRDefault="00CB138E" w:rsidP="007E0AC7">
      <w:pPr>
        <w:jc w:val="both"/>
        <w:rPr>
          <w:rFonts w:ascii="Arial" w:hAnsi="Arial" w:cs="Arial"/>
          <w:lang w:val="en-GB"/>
        </w:rPr>
      </w:pPr>
    </w:p>
    <w:p w14:paraId="32CBC733" w14:textId="42E9BF9F" w:rsidR="00CB138E" w:rsidRDefault="00CB138E" w:rsidP="007E0AC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With Fabrice </w:t>
      </w:r>
      <w:r w:rsidR="00EE05C1">
        <w:rPr>
          <w:rFonts w:ascii="Arial" w:hAnsi="Arial" w:cs="Arial"/>
          <w:lang w:val="en-GB"/>
        </w:rPr>
        <w:t>Agbassi</w:t>
      </w:r>
      <w:r>
        <w:rPr>
          <w:rFonts w:ascii="Arial" w:hAnsi="Arial" w:cs="Arial"/>
          <w:lang w:val="en-GB"/>
        </w:rPr>
        <w:t xml:space="preserve">, the company has gained a renowned international management and </w:t>
      </w:r>
      <w:r w:rsidR="008B0065">
        <w:rPr>
          <w:rFonts w:ascii="Arial" w:hAnsi="Arial" w:cs="Arial"/>
          <w:lang w:val="en-GB"/>
        </w:rPr>
        <w:t xml:space="preserve">sales </w:t>
      </w:r>
      <w:r w:rsidR="00B420B0">
        <w:rPr>
          <w:rFonts w:ascii="Arial" w:hAnsi="Arial" w:cs="Arial"/>
          <w:lang w:val="en-GB"/>
        </w:rPr>
        <w:t>&amp;</w:t>
      </w:r>
      <w:r w:rsidR="008B006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marketing e</w:t>
      </w:r>
      <w:r w:rsidR="000B1785">
        <w:rPr>
          <w:rFonts w:ascii="Arial" w:hAnsi="Arial" w:cs="Arial"/>
          <w:lang w:val="en-GB"/>
        </w:rPr>
        <w:t>xpert. Before joining UNITED CAP</w:t>
      </w:r>
      <w:r>
        <w:rPr>
          <w:rFonts w:ascii="Arial" w:hAnsi="Arial" w:cs="Arial"/>
          <w:lang w:val="en-GB"/>
        </w:rPr>
        <w:t xml:space="preserve">S, the MBA </w:t>
      </w:r>
      <w:r w:rsidR="001F19BA">
        <w:rPr>
          <w:rFonts w:ascii="Arial" w:hAnsi="Arial" w:cs="Arial"/>
          <w:lang w:val="en-GB"/>
        </w:rPr>
        <w:t>holder worked in leading positions for different European companies within packaging, sales and marketing management. He has also experienc</w:t>
      </w:r>
      <w:r w:rsidR="008B0065">
        <w:rPr>
          <w:rFonts w:ascii="Arial" w:hAnsi="Arial" w:cs="Arial"/>
          <w:lang w:val="en-GB"/>
        </w:rPr>
        <w:t>e within Key Account Management and</w:t>
      </w:r>
      <w:r w:rsidR="001F19BA">
        <w:rPr>
          <w:rFonts w:ascii="Arial" w:hAnsi="Arial" w:cs="Arial"/>
          <w:lang w:val="en-GB"/>
        </w:rPr>
        <w:t xml:space="preserve"> multicultural and multi-site team management. “Fabrice </w:t>
      </w:r>
      <w:r w:rsidR="00EE05C1">
        <w:rPr>
          <w:rFonts w:ascii="Arial" w:hAnsi="Arial" w:cs="Arial"/>
          <w:lang w:val="en-GB"/>
        </w:rPr>
        <w:t>Agbassi</w:t>
      </w:r>
      <w:r w:rsidR="001F19BA">
        <w:rPr>
          <w:rFonts w:ascii="Arial" w:hAnsi="Arial" w:cs="Arial"/>
          <w:lang w:val="en-GB"/>
        </w:rPr>
        <w:t xml:space="preserve"> is the perfect choice for us”, says UNITED CAPS CEO </w:t>
      </w:r>
      <w:proofErr w:type="spellStart"/>
      <w:r w:rsidR="001F19BA">
        <w:rPr>
          <w:rFonts w:ascii="Arial" w:hAnsi="Arial" w:cs="Arial"/>
          <w:lang w:val="en-GB"/>
        </w:rPr>
        <w:t>Benoît</w:t>
      </w:r>
      <w:proofErr w:type="spellEnd"/>
      <w:r w:rsidR="001F19BA">
        <w:rPr>
          <w:rFonts w:ascii="Arial" w:hAnsi="Arial" w:cs="Arial"/>
          <w:lang w:val="en-GB"/>
        </w:rPr>
        <w:t xml:space="preserve"> </w:t>
      </w:r>
      <w:proofErr w:type="spellStart"/>
      <w:r w:rsidR="001F19BA">
        <w:rPr>
          <w:rFonts w:ascii="Arial" w:hAnsi="Arial" w:cs="Arial"/>
          <w:lang w:val="en-GB"/>
        </w:rPr>
        <w:t>Henckes</w:t>
      </w:r>
      <w:proofErr w:type="spellEnd"/>
      <w:r w:rsidR="001F19BA">
        <w:rPr>
          <w:rFonts w:ascii="Arial" w:hAnsi="Arial" w:cs="Arial"/>
          <w:lang w:val="en-GB"/>
        </w:rPr>
        <w:t xml:space="preserve">. “Together with him, we will optimize the integrated commercial success of UNITED CAPS.” </w:t>
      </w:r>
    </w:p>
    <w:p w14:paraId="03677CD3" w14:textId="77777777" w:rsidR="00CB138E" w:rsidRDefault="00CB138E" w:rsidP="007E0AC7">
      <w:pPr>
        <w:jc w:val="both"/>
        <w:rPr>
          <w:rFonts w:ascii="Arial" w:hAnsi="Arial" w:cs="Arial"/>
          <w:lang w:val="en-GB"/>
        </w:rPr>
      </w:pPr>
    </w:p>
    <w:p w14:paraId="342C5AAF" w14:textId="6A559CB7" w:rsidR="00CB138E" w:rsidRDefault="001F19BA" w:rsidP="007E0AC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About UNITED CAPS</w:t>
      </w:r>
    </w:p>
    <w:p w14:paraId="30AFFBA4" w14:textId="77777777" w:rsidR="001F19BA" w:rsidRDefault="001F19BA" w:rsidP="007E0AC7">
      <w:pPr>
        <w:jc w:val="both"/>
        <w:rPr>
          <w:rFonts w:ascii="Arial" w:hAnsi="Arial" w:cs="Arial"/>
          <w:b/>
          <w:lang w:val="en-GB"/>
        </w:rPr>
      </w:pPr>
    </w:p>
    <w:p w14:paraId="36077087" w14:textId="77777777" w:rsidR="009A3BBE" w:rsidRPr="00395243" w:rsidRDefault="009A3BBE" w:rsidP="00974926">
      <w:pPr>
        <w:jc w:val="both"/>
        <w:rPr>
          <w:rFonts w:ascii="Arial" w:hAnsi="Arial" w:cs="Arial"/>
          <w:lang w:val="en-US"/>
        </w:rPr>
      </w:pPr>
      <w:r w:rsidRPr="00395243">
        <w:rPr>
          <w:rFonts w:ascii="Arial" w:hAnsi="Arial" w:cs="Arial"/>
          <w:lang w:val="en-US"/>
        </w:rPr>
        <w:t xml:space="preserve">UNITED CAPS is an internationally leading manufacturer of innovative caps and closure systems </w:t>
      </w:r>
      <w:r>
        <w:rPr>
          <w:rFonts w:ascii="Arial" w:hAnsi="Arial" w:cs="Arial"/>
          <w:lang w:val="en-US"/>
        </w:rPr>
        <w:t>headquartered in Wiltz, Luxembourg. The company has seven production facilities in Europe and employs more than 500 people. In 2015, it achieved net sales of 122 million Euros. Innovation leadership, a close relationship with their customers and responsibility for people and the environment are the most important success drivers for the internationally growing family-owned company.</w:t>
      </w:r>
    </w:p>
    <w:p w14:paraId="716A0606" w14:textId="77777777" w:rsidR="001F19BA" w:rsidRDefault="001F19BA" w:rsidP="007E0AC7">
      <w:pPr>
        <w:jc w:val="both"/>
        <w:rPr>
          <w:rFonts w:ascii="Arial" w:hAnsi="Arial" w:cs="Arial"/>
          <w:lang w:val="en-GB"/>
        </w:rPr>
      </w:pPr>
    </w:p>
    <w:p w14:paraId="0928CBE4" w14:textId="77777777" w:rsidR="00FD739C" w:rsidRPr="00E17E96" w:rsidRDefault="00FD739C" w:rsidP="00FD739C">
      <w:pPr>
        <w:jc w:val="both"/>
        <w:rPr>
          <w:rFonts w:ascii="Arial" w:hAnsi="Arial" w:cs="Arial"/>
          <w:b/>
          <w:lang w:val="en-US"/>
        </w:rPr>
      </w:pPr>
      <w:r w:rsidRPr="00E17E96">
        <w:rPr>
          <w:rFonts w:ascii="Arial" w:hAnsi="Arial" w:cs="Arial"/>
          <w:b/>
          <w:lang w:val="en-US"/>
        </w:rPr>
        <w:t>Press Contact:</w:t>
      </w:r>
    </w:p>
    <w:tbl>
      <w:tblPr>
        <w:tblW w:w="82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FD739C" w:rsidRPr="00E17E96" w14:paraId="080EF395" w14:textId="77777777" w:rsidTr="00551F29">
        <w:trPr>
          <w:tblCellSpacing w:w="7" w:type="dxa"/>
        </w:trPr>
        <w:tc>
          <w:tcPr>
            <w:tcW w:w="0" w:type="auto"/>
            <w:vAlign w:val="center"/>
            <w:hideMark/>
          </w:tcPr>
          <w:p w14:paraId="7D228C84" w14:textId="77777777" w:rsidR="00FD739C" w:rsidRPr="00E17E96" w:rsidRDefault="00FD739C" w:rsidP="00551F29">
            <w:pPr>
              <w:rPr>
                <w:rFonts w:ascii="Arial" w:hAnsi="Arial" w:cs="Arial"/>
                <w:lang w:val="de-DE"/>
              </w:rPr>
            </w:pPr>
            <w:proofErr w:type="spellStart"/>
            <w:r w:rsidRPr="00E17E96">
              <w:rPr>
                <w:rFonts w:ascii="Arial" w:hAnsi="Arial" w:cs="Arial"/>
                <w:lang w:val="de-DE"/>
              </w:rPr>
              <w:t>komm.passion</w:t>
            </w:r>
            <w:proofErr w:type="spellEnd"/>
            <w:r w:rsidRPr="00E17E96">
              <w:rPr>
                <w:rFonts w:ascii="Arial" w:hAnsi="Arial" w:cs="Arial"/>
                <w:lang w:val="de-DE"/>
              </w:rPr>
              <w:t xml:space="preserve"> GmbH</w:t>
            </w:r>
          </w:p>
          <w:p w14:paraId="3175A7FA" w14:textId="77777777" w:rsidR="00FD739C" w:rsidRPr="00E17E96" w:rsidRDefault="00FD739C" w:rsidP="00551F29">
            <w:pPr>
              <w:rPr>
                <w:rFonts w:ascii="Arial" w:hAnsi="Arial" w:cs="Arial"/>
                <w:lang w:val="de-DE"/>
              </w:rPr>
            </w:pPr>
            <w:r w:rsidRPr="00E17E96">
              <w:rPr>
                <w:rFonts w:ascii="Arial" w:hAnsi="Arial" w:cs="Arial"/>
                <w:lang w:val="de-DE"/>
              </w:rPr>
              <w:t>Laura Sorgenicht</w:t>
            </w:r>
          </w:p>
          <w:p w14:paraId="09B9FDC3" w14:textId="77777777" w:rsidR="00FD739C" w:rsidRPr="00E17E96" w:rsidRDefault="00FD739C" w:rsidP="00551F29">
            <w:pPr>
              <w:rPr>
                <w:rFonts w:ascii="Arial" w:hAnsi="Arial" w:cs="Arial"/>
                <w:lang w:val="de-DE"/>
              </w:rPr>
            </w:pPr>
            <w:r w:rsidRPr="00E17E96">
              <w:rPr>
                <w:rFonts w:ascii="Arial" w:hAnsi="Arial" w:cs="Arial"/>
                <w:lang w:val="de-DE"/>
              </w:rPr>
              <w:t>PR Manager</w:t>
            </w:r>
          </w:p>
          <w:p w14:paraId="3F48D072" w14:textId="77777777" w:rsidR="00FD739C" w:rsidRPr="00E17E96" w:rsidRDefault="00D93868" w:rsidP="00551F29">
            <w:pPr>
              <w:rPr>
                <w:rFonts w:ascii="Arial" w:hAnsi="Arial" w:cs="Arial"/>
                <w:lang w:val="de-DE"/>
              </w:rPr>
            </w:pPr>
            <w:hyperlink r:id="rId13" w:history="1">
              <w:r w:rsidR="00FD739C" w:rsidRPr="00E17E96">
                <w:rPr>
                  <w:rStyle w:val="Hyperlink"/>
                  <w:rFonts w:ascii="Arial" w:hAnsi="Arial" w:cs="Arial"/>
                  <w:color w:val="auto"/>
                  <w:u w:val="none"/>
                  <w:lang w:val="de-DE"/>
                </w:rPr>
                <w:t>laura.sorgenicht@komm-passion.de</w:t>
              </w:r>
            </w:hyperlink>
          </w:p>
          <w:p w14:paraId="67717E80" w14:textId="77777777" w:rsidR="00FD739C" w:rsidRPr="00E17E96" w:rsidRDefault="00FD739C" w:rsidP="00551F29">
            <w:pPr>
              <w:rPr>
                <w:rFonts w:ascii="Arial" w:hAnsi="Arial" w:cs="Arial"/>
                <w:lang w:val="de-DE"/>
              </w:rPr>
            </w:pPr>
            <w:r w:rsidRPr="005B405F">
              <w:rPr>
                <w:rFonts w:ascii="Arial" w:hAnsi="Arial" w:cs="Arial"/>
                <w:lang w:val="de-DE"/>
              </w:rPr>
              <w:t>T +49 211 600 46 223</w:t>
            </w:r>
          </w:p>
        </w:tc>
      </w:tr>
    </w:tbl>
    <w:p w14:paraId="5567C621" w14:textId="43F845E2" w:rsidR="00FD739C" w:rsidRPr="00FD739C" w:rsidRDefault="00111742" w:rsidP="007E0AC7">
      <w:pPr>
        <w:jc w:val="both"/>
        <w:rPr>
          <w:rFonts w:ascii="Arial" w:hAnsi="Arial" w:cs="Arial"/>
        </w:rPr>
      </w:pPr>
      <w:r w:rsidRPr="007E0AC7"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269DCDAA" wp14:editId="0EE7AF14">
            <wp:extent cx="2710080" cy="2833796"/>
            <wp:effectExtent l="0" t="0" r="8255" b="11430"/>
            <wp:docPr id="1" name="Bild 1" descr="Macintosh HD:Users:laurasorgenicht:Downloads:Fabrice Agba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sorgenicht:Downloads:Fabrice Agbass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313" cy="28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FAF9C" w14:textId="64A2CA52" w:rsidR="00CB138E" w:rsidRDefault="00CB138E" w:rsidP="007E0AC7">
      <w:pPr>
        <w:jc w:val="both"/>
        <w:rPr>
          <w:rFonts w:ascii="Arial" w:hAnsi="Arial" w:cs="Arial"/>
          <w:lang w:val="en-GB"/>
        </w:rPr>
      </w:pPr>
    </w:p>
    <w:p w14:paraId="2B156F7E" w14:textId="77777777" w:rsidR="00FD739C" w:rsidRPr="00CB138E" w:rsidRDefault="00FD739C" w:rsidP="00FD739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B138E">
        <w:rPr>
          <w:rFonts w:ascii="Arial" w:hAnsi="Arial" w:cs="Arial"/>
          <w:sz w:val="20"/>
          <w:szCs w:val="20"/>
          <w:lang w:val="en-GB"/>
        </w:rPr>
        <w:t xml:space="preserve">Fabrice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Agbassi</w:t>
      </w:r>
      <w:proofErr w:type="spellEnd"/>
      <w:r w:rsidRPr="00CB138E">
        <w:rPr>
          <w:rFonts w:ascii="Arial" w:hAnsi="Arial" w:cs="Arial"/>
          <w:sz w:val="20"/>
          <w:szCs w:val="20"/>
          <w:lang w:val="en-GB"/>
        </w:rPr>
        <w:t xml:space="preserve"> (50) </w:t>
      </w:r>
      <w:r>
        <w:rPr>
          <w:rFonts w:ascii="Arial" w:hAnsi="Arial" w:cs="Arial"/>
          <w:sz w:val="20"/>
          <w:szCs w:val="20"/>
          <w:lang w:val="en-GB"/>
        </w:rPr>
        <w:t xml:space="preserve">CCO of UNITED CAPS </w:t>
      </w:r>
      <w:r w:rsidRPr="00CB138E">
        <w:rPr>
          <w:rFonts w:ascii="Arial" w:hAnsi="Arial" w:cs="Arial"/>
          <w:sz w:val="20"/>
          <w:szCs w:val="20"/>
          <w:lang w:val="en-GB"/>
        </w:rPr>
        <w:t>(Photo: UNITED CAPS).</w:t>
      </w:r>
    </w:p>
    <w:p w14:paraId="4C8F289A" w14:textId="77777777" w:rsidR="00FD739C" w:rsidRDefault="00FD739C" w:rsidP="007E0AC7">
      <w:pPr>
        <w:jc w:val="both"/>
        <w:rPr>
          <w:rFonts w:ascii="Arial" w:hAnsi="Arial" w:cs="Arial"/>
          <w:lang w:val="en-GB"/>
        </w:rPr>
      </w:pPr>
    </w:p>
    <w:p w14:paraId="7062FC8D" w14:textId="77777777" w:rsidR="00FD739C" w:rsidRPr="00FD739C" w:rsidRDefault="00FD739C" w:rsidP="007E0AC7">
      <w:pPr>
        <w:jc w:val="both"/>
        <w:rPr>
          <w:rFonts w:ascii="Arial" w:hAnsi="Arial" w:cs="Arial"/>
          <w:lang w:val="en-GB"/>
        </w:rPr>
      </w:pPr>
    </w:p>
    <w:tbl>
      <w:tblPr>
        <w:tblW w:w="82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5B405F" w:rsidRPr="005B405F" w14:paraId="61A323F8" w14:textId="77777777" w:rsidTr="005B405F">
        <w:trPr>
          <w:tblCellSpacing w:w="7" w:type="dxa"/>
        </w:trPr>
        <w:tc>
          <w:tcPr>
            <w:tcW w:w="0" w:type="auto"/>
            <w:vAlign w:val="center"/>
            <w:hideMark/>
          </w:tcPr>
          <w:p w14:paraId="287312C0" w14:textId="07912C7D" w:rsidR="005B405F" w:rsidRPr="00E33152" w:rsidRDefault="005B405F" w:rsidP="00FD739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3EBD887" w14:textId="77777777" w:rsidR="005B405F" w:rsidRPr="00E33152" w:rsidRDefault="005B405F" w:rsidP="007E0AC7">
      <w:pPr>
        <w:jc w:val="both"/>
        <w:rPr>
          <w:rFonts w:ascii="Arial" w:hAnsi="Arial" w:cs="Arial"/>
          <w:lang w:val="en-US"/>
        </w:rPr>
      </w:pPr>
    </w:p>
    <w:p w14:paraId="660D825C" w14:textId="77777777" w:rsidR="00CB138E" w:rsidRPr="00E33152" w:rsidRDefault="00CB138E" w:rsidP="00CB138E">
      <w:pPr>
        <w:pStyle w:val="KeinLeerraum"/>
        <w:rPr>
          <w:rFonts w:ascii="Arial" w:eastAsiaTheme="minorEastAsia" w:hAnsi="Arial" w:cs="Arial"/>
          <w:sz w:val="24"/>
          <w:szCs w:val="24"/>
          <w:lang w:val="en-US" w:eastAsia="nl-NL"/>
        </w:rPr>
      </w:pPr>
    </w:p>
    <w:p w14:paraId="2F4F02A7" w14:textId="77777777" w:rsidR="00CB138E" w:rsidRPr="00E33152" w:rsidRDefault="00CB138E" w:rsidP="00CB138E">
      <w:pPr>
        <w:pStyle w:val="KeinLeerraum"/>
        <w:rPr>
          <w:rFonts w:ascii="Arial" w:eastAsiaTheme="minorEastAsia" w:hAnsi="Arial" w:cs="Arial"/>
          <w:sz w:val="24"/>
          <w:szCs w:val="24"/>
          <w:lang w:val="en-US" w:eastAsia="nl-NL"/>
        </w:rPr>
      </w:pPr>
    </w:p>
    <w:p w14:paraId="1CA46951" w14:textId="77777777" w:rsidR="00CB138E" w:rsidRPr="00E33152" w:rsidRDefault="00CB138E" w:rsidP="001467A4">
      <w:pPr>
        <w:pStyle w:val="KeinLeerraum"/>
        <w:rPr>
          <w:rFonts w:ascii="Arial" w:eastAsiaTheme="minorEastAsia" w:hAnsi="Arial" w:cs="Arial"/>
          <w:sz w:val="24"/>
          <w:szCs w:val="24"/>
          <w:lang w:val="en-US" w:eastAsia="nl-NL"/>
        </w:rPr>
      </w:pPr>
    </w:p>
    <w:p w14:paraId="4B4C23DE" w14:textId="0B1365E3" w:rsidR="001467A4" w:rsidRPr="00E33152" w:rsidRDefault="001467A4" w:rsidP="001467A4">
      <w:pPr>
        <w:jc w:val="both"/>
        <w:rPr>
          <w:rFonts w:ascii="Arial" w:hAnsi="Arial" w:cs="Arial"/>
          <w:lang w:val="en-US"/>
        </w:rPr>
      </w:pPr>
    </w:p>
    <w:sectPr w:rsidR="001467A4" w:rsidRPr="00E33152" w:rsidSect="00316A64">
      <w:headerReference w:type="default" r:id="rId15"/>
      <w:pgSz w:w="11900" w:h="16840"/>
      <w:pgMar w:top="2552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26F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4814B" w14:textId="77777777" w:rsidR="00627684" w:rsidRDefault="00627684" w:rsidP="00E71C46">
      <w:r>
        <w:separator/>
      </w:r>
    </w:p>
  </w:endnote>
  <w:endnote w:type="continuationSeparator" w:id="0">
    <w:p w14:paraId="61A51085" w14:textId="77777777" w:rsidR="00627684" w:rsidRDefault="00627684" w:rsidP="00E7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0ECDF" w14:textId="77777777" w:rsidR="00627684" w:rsidRDefault="00627684" w:rsidP="00E71C46">
      <w:r>
        <w:separator/>
      </w:r>
    </w:p>
  </w:footnote>
  <w:footnote w:type="continuationSeparator" w:id="0">
    <w:p w14:paraId="5080B1BF" w14:textId="77777777" w:rsidR="00627684" w:rsidRDefault="00627684" w:rsidP="00E7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96C4A" w14:textId="01E005F5" w:rsidR="00627684" w:rsidRPr="00E71C46" w:rsidRDefault="00627684" w:rsidP="00E71C46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66CB95A" wp14:editId="3F06C746">
          <wp:simplePos x="0" y="0"/>
          <wp:positionH relativeFrom="column">
            <wp:posOffset>-177800</wp:posOffset>
          </wp:positionH>
          <wp:positionV relativeFrom="paragraph">
            <wp:posOffset>-89535</wp:posOffset>
          </wp:positionV>
          <wp:extent cx="2478264" cy="540000"/>
          <wp:effectExtent l="0" t="0" r="1143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_h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26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F8D"/>
    <w:multiLevelType w:val="hybridMultilevel"/>
    <w:tmpl w:val="0C6E2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F32AE"/>
    <w:multiLevelType w:val="hybridMultilevel"/>
    <w:tmpl w:val="D340F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B5E8A"/>
    <w:multiLevelType w:val="hybridMultilevel"/>
    <w:tmpl w:val="2AA0B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10A32"/>
    <w:multiLevelType w:val="hybridMultilevel"/>
    <w:tmpl w:val="7FAC5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trid Hoffmann-Leist">
    <w15:presenceInfo w15:providerId="Windows Live" w15:userId="8ba98fe0eadb9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46"/>
    <w:rsid w:val="00004F52"/>
    <w:rsid w:val="000418B6"/>
    <w:rsid w:val="000B1785"/>
    <w:rsid w:val="000D5852"/>
    <w:rsid w:val="000E7518"/>
    <w:rsid w:val="00111742"/>
    <w:rsid w:val="001467A4"/>
    <w:rsid w:val="00161C51"/>
    <w:rsid w:val="001C7C2C"/>
    <w:rsid w:val="001F19BA"/>
    <w:rsid w:val="00241763"/>
    <w:rsid w:val="00254B51"/>
    <w:rsid w:val="002B4A3A"/>
    <w:rsid w:val="002C47A4"/>
    <w:rsid w:val="00316A64"/>
    <w:rsid w:val="003315A4"/>
    <w:rsid w:val="003D5045"/>
    <w:rsid w:val="003E46E0"/>
    <w:rsid w:val="00517E54"/>
    <w:rsid w:val="0053495D"/>
    <w:rsid w:val="0054425A"/>
    <w:rsid w:val="00560E4D"/>
    <w:rsid w:val="00565A5C"/>
    <w:rsid w:val="00567AFE"/>
    <w:rsid w:val="00587064"/>
    <w:rsid w:val="005B405F"/>
    <w:rsid w:val="005C3591"/>
    <w:rsid w:val="005C390F"/>
    <w:rsid w:val="00627684"/>
    <w:rsid w:val="00627BFA"/>
    <w:rsid w:val="00695A77"/>
    <w:rsid w:val="00752629"/>
    <w:rsid w:val="00766AAF"/>
    <w:rsid w:val="007C2E13"/>
    <w:rsid w:val="007C5011"/>
    <w:rsid w:val="007E0AC7"/>
    <w:rsid w:val="00875423"/>
    <w:rsid w:val="00894244"/>
    <w:rsid w:val="008B0065"/>
    <w:rsid w:val="00914E08"/>
    <w:rsid w:val="00922396"/>
    <w:rsid w:val="00962A7E"/>
    <w:rsid w:val="00974926"/>
    <w:rsid w:val="00981F00"/>
    <w:rsid w:val="009A3BBE"/>
    <w:rsid w:val="009A7538"/>
    <w:rsid w:val="00A14F2D"/>
    <w:rsid w:val="00A54D72"/>
    <w:rsid w:val="00B420B0"/>
    <w:rsid w:val="00B441B0"/>
    <w:rsid w:val="00B5616B"/>
    <w:rsid w:val="00B5697F"/>
    <w:rsid w:val="00C0304C"/>
    <w:rsid w:val="00CB138E"/>
    <w:rsid w:val="00CC197D"/>
    <w:rsid w:val="00D6626D"/>
    <w:rsid w:val="00D93868"/>
    <w:rsid w:val="00DB3DE7"/>
    <w:rsid w:val="00DE5915"/>
    <w:rsid w:val="00E17E96"/>
    <w:rsid w:val="00E33152"/>
    <w:rsid w:val="00E53B62"/>
    <w:rsid w:val="00E71C46"/>
    <w:rsid w:val="00EB09BF"/>
    <w:rsid w:val="00EE05C1"/>
    <w:rsid w:val="00F343D1"/>
    <w:rsid w:val="00F405BA"/>
    <w:rsid w:val="00FC079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1954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1C46"/>
  </w:style>
  <w:style w:type="paragraph" w:styleId="Fuzeile">
    <w:name w:val="footer"/>
    <w:basedOn w:val="Standard"/>
    <w:link w:val="FuzeileZchn"/>
    <w:uiPriority w:val="99"/>
    <w:unhideWhenUsed/>
    <w:rsid w:val="00E71C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1C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C4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C46"/>
    <w:rPr>
      <w:rFonts w:ascii="Lucida Grande" w:hAnsi="Lucida Grande"/>
      <w:sz w:val="18"/>
      <w:szCs w:val="18"/>
    </w:rPr>
  </w:style>
  <w:style w:type="paragraph" w:customStyle="1" w:styleId="Basisalinea">
    <w:name w:val="[Basisalinea]"/>
    <w:basedOn w:val="Standard"/>
    <w:uiPriority w:val="99"/>
    <w:rsid w:val="003D50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F405B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004F5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04F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KeinLeerraum">
    <w:name w:val="No Spacing"/>
    <w:uiPriority w:val="1"/>
    <w:qFormat/>
    <w:rsid w:val="001467A4"/>
    <w:rPr>
      <w:rFonts w:eastAsiaTheme="minorHAnsi"/>
      <w:sz w:val="22"/>
      <w:szCs w:val="22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AC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A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A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AC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AC7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27684"/>
    <w:rPr>
      <w:color w:val="800080" w:themeColor="followedHyperlink"/>
      <w:u w:val="single"/>
    </w:rPr>
  </w:style>
  <w:style w:type="paragraph" w:customStyle="1" w:styleId="Default">
    <w:name w:val="Default"/>
    <w:rsid w:val="005B405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1C46"/>
  </w:style>
  <w:style w:type="paragraph" w:styleId="Fuzeile">
    <w:name w:val="footer"/>
    <w:basedOn w:val="Standard"/>
    <w:link w:val="FuzeileZchn"/>
    <w:uiPriority w:val="99"/>
    <w:unhideWhenUsed/>
    <w:rsid w:val="00E71C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1C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C4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C46"/>
    <w:rPr>
      <w:rFonts w:ascii="Lucida Grande" w:hAnsi="Lucida Grande"/>
      <w:sz w:val="18"/>
      <w:szCs w:val="18"/>
    </w:rPr>
  </w:style>
  <w:style w:type="paragraph" w:customStyle="1" w:styleId="Basisalinea">
    <w:name w:val="[Basisalinea]"/>
    <w:basedOn w:val="Standard"/>
    <w:uiPriority w:val="99"/>
    <w:rsid w:val="003D50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F405B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004F5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04F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KeinLeerraum">
    <w:name w:val="No Spacing"/>
    <w:uiPriority w:val="1"/>
    <w:qFormat/>
    <w:rsid w:val="001467A4"/>
    <w:rPr>
      <w:rFonts w:eastAsiaTheme="minorHAnsi"/>
      <w:sz w:val="22"/>
      <w:szCs w:val="22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AC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A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A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AC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AC7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27684"/>
    <w:rPr>
      <w:color w:val="800080" w:themeColor="followedHyperlink"/>
      <w:u w:val="single"/>
    </w:rPr>
  </w:style>
  <w:style w:type="paragraph" w:customStyle="1" w:styleId="Default">
    <w:name w:val="Default"/>
    <w:rsid w:val="005B405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laura.sorgenicht@komm-passion.de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_Document" ma:contentTypeID="0x0101007F6075AC6D8A144E9260223BF13D02DC00F9E6566E03796D478591E6F34FE9F52F" ma:contentTypeVersion="8" ma:contentTypeDescription="" ma:contentTypeScope="" ma:versionID="24aa38241a52ab08547c4d8200ea4d18">
  <xsd:schema xmlns:xsd="http://www.w3.org/2001/XMLSchema" xmlns:xs="http://www.w3.org/2001/XMLSchema" xmlns:p="http://schemas.microsoft.com/office/2006/metadata/properties" xmlns:ns1="http://schemas.microsoft.com/sharepoint/v3" xmlns:ns2="63378944-3b9b-49e7-8040-97c3c5dc9ded" xmlns:ns3="980a3ab4-f3b3-4c71-a6b0-a2f07396c7af" xmlns:ns4="http://schemas.microsoft.com/sharepoint/v4" targetNamespace="http://schemas.microsoft.com/office/2006/metadata/properties" ma:root="true" ma:fieldsID="d638ff8732a9911fb439af9bf16beac4" ns1:_="" ns2:_="" ns3:_="" ns4:_="">
    <xsd:import namespace="http://schemas.microsoft.com/sharepoint/v3"/>
    <xsd:import namespace="63378944-3b9b-49e7-8040-97c3c5dc9ded"/>
    <xsd:import namespace="980a3ab4-f3b3-4c71-a6b0-a2f07396c7a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ctive" minOccurs="0"/>
                <xsd:element ref="ns2:_dlc_DocIdUrl" minOccurs="0"/>
                <xsd:element ref="ns2:_dlc_DocIdPersistId" minOccurs="0"/>
                <xsd:element ref="ns2:ebe44fae04074b308e1fe0989459ed96" minOccurs="0"/>
                <xsd:element ref="ns2:TaxCatchAll" minOccurs="0"/>
                <xsd:element ref="ns2:TaxCatchAllLabel" minOccurs="0"/>
                <xsd:element ref="ns2:lf7a75ebd1704324921e02c6345c3f06" minOccurs="0"/>
                <xsd:element ref="ns2:o4bdaafb5dba4ecaad41c15d87bde2a3" minOccurs="0"/>
                <xsd:element ref="ns2:j396bdef63d445c48f2ae6f5f1640976" minOccurs="0"/>
                <xsd:element ref="ns2:_dlc_DocId" minOccurs="0"/>
                <xsd:element ref="ns3:Relation" minOccurs="0"/>
                <xsd:element ref="ns3:Relation_ID" minOccurs="0"/>
                <xsd:element ref="ns4:IconOverlay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78944-3b9b-49e7-8040-97c3c5dc9ded" elementFormDefault="qualified">
    <xsd:import namespace="http://schemas.microsoft.com/office/2006/documentManagement/types"/>
    <xsd:import namespace="http://schemas.microsoft.com/office/infopath/2007/PartnerControls"/>
    <xsd:element name="Active" ma:index="7" nillable="true" ma:displayName="Active" ma:default="1" ma:internalName="Active">
      <xsd:simpleType>
        <xsd:restriction base="dms:Boolean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be44fae04074b308e1fe0989459ed96" ma:index="10" nillable="true" ma:taxonomy="true" ma:internalName="ebe44fae04074b308e1fe0989459ed96" ma:taxonomyFieldName="Company1" ma:displayName="Company" ma:readOnly="false" ma:default="" ma:fieldId="{ebe44fae-0407-4b30-8e1f-e0989459ed96}" ma:sspId="de3da407-3ced-4a31-a8c1-c6ae8f10d14b" ma:termSetId="4cee035e-84a3-4204-a5f7-268ea2c0cd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4E8892F3-29EC-4D3A-89E5-D795E23BFFFC}" ma:internalName="TaxCatchAll" ma:showField="CatchAllData" ma:web="{80547cb6-8d75-4aaf-b6cd-da8a5a17d75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4E8892F3-29EC-4D3A-89E5-D795E23BFFFC}" ma:internalName="TaxCatchAllLabel" ma:readOnly="true" ma:showField="CatchAllDataLabel" ma:web="{80547cb6-8d75-4aaf-b6cd-da8a5a17d75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f7a75ebd1704324921e02c6345c3f06" ma:index="14" nillable="true" ma:taxonomy="true" ma:internalName="lf7a75ebd1704324921e02c6345c3f06" ma:taxonomyFieldName="Language1" ma:displayName="Language" ma:indexed="true" ma:readOnly="false" ma:default="" ma:fieldId="{5f7a75eb-d170-4324-921e-02c6345c3f06}" ma:sspId="de3da407-3ced-4a31-a8c1-c6ae8f10d14b" ma:termSetId="76f46727-1b39-49d3-bb05-75ac47cfb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bdaafb5dba4ecaad41c15d87bde2a3" ma:index="16" nillable="true" ma:taxonomy="true" ma:internalName="o4bdaafb5dba4ecaad41c15d87bde2a3" ma:taxonomyFieldName="Source" ma:displayName="Source" ma:readOnly="false" ma:default="" ma:fieldId="{84bdaafb-5dba-4eca-ad41-c15d87bde2a3}" ma:sspId="de3da407-3ced-4a31-a8c1-c6ae8f10d14b" ma:termSetId="5d0ab0e6-6147-4e60-bd33-6f64f38c6f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96bdef63d445c48f2ae6f5f1640976" ma:index="19" nillable="true" ma:taxonomy="true" ma:internalName="j396bdef63d445c48f2ae6f5f1640976" ma:taxonomyFieldName="Category1" ma:displayName="Category" ma:indexed="true" ma:readOnly="false" ma:default="" ma:fieldId="{3396bdef-63d4-45c4-8f2a-e6f5f1640976}" ma:sspId="de3da407-3ced-4a31-a8c1-c6ae8f10d14b" ma:termSetId="dd15b539-aa98-47d7-a736-0a9f807173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a3ab4-f3b3-4c71-a6b0-a2f07396c7af" elementFormDefault="qualified">
    <xsd:import namespace="http://schemas.microsoft.com/office/2006/documentManagement/types"/>
    <xsd:import namespace="http://schemas.microsoft.com/office/infopath/2007/PartnerControls"/>
    <xsd:element name="Relation" ma:index="23" nillable="true" ma:displayName="Relation" ma:internalName="Relation">
      <xsd:complexType>
        <xsd:simpleContent>
          <xsd:extension base="dms:BusinessDataPrimaryField">
            <xsd:attribute name="BdcField" type="xsd:string" fixed="NAME"/>
            <xsd:attribute name="RelatedFieldWssStaticName" type="xsd:string" fixed="Relation_ID"/>
            <xsd:attribute name="SecondaryFieldBdcNames" type="xsd:string" fixed="0"/>
            <xsd:attribute name="SecondaryFieldsWssStaticNames" type="xsd:string" fixed="0"/>
            <xsd:attribute name="SystemInstance" type="xsd:string" fixed="dbusr"/>
            <xsd:attribute name="EntityNamespace" type="xsd:string" fixed="http://p41s/sites/logistic"/>
            <xsd:attribute name="EntityName" type="xsd:string" fixed="Relation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elation_ID" ma:index="24" nillable="true" ma:displayName="Relation_ID" ma:hidden="true" ma:internalName="Relation_ID">
      <xsd:complexType>
        <xsd:simpleContent>
          <xsd:extension base="dms:BusinessDataSecondaryField">
            <xsd:attribute name="BdcField" type="xsd:string" fixed="Relation_ID"/>
          </xsd:extension>
        </xsd:simpleContent>
      </xsd:complexType>
    </xsd:element>
    <xsd:element name="Link" ma:index="2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4bdaafb5dba4ecaad41c15d87bde2a3 xmlns="63378944-3b9b-49e7-8040-97c3c5dc9ded">
      <Terms xmlns="http://schemas.microsoft.com/office/infopath/2007/PartnerControls"/>
    </o4bdaafb5dba4ecaad41c15d87bde2a3>
    <j396bdef63d445c48f2ae6f5f1640976 xmlns="63378944-3b9b-49e7-8040-97c3c5dc9ded">
      <Terms xmlns="http://schemas.microsoft.com/office/infopath/2007/PartnerControls"/>
    </j396bdef63d445c48f2ae6f5f1640976>
    <lf7a75ebd1704324921e02c6345c3f06 xmlns="63378944-3b9b-49e7-8040-97c3c5dc9ded">
      <Terms xmlns="http://schemas.microsoft.com/office/infopath/2007/PartnerControls"/>
    </lf7a75ebd1704324921e02c6345c3f06>
    <ebe44fae04074b308e1fe0989459ed96 xmlns="63378944-3b9b-49e7-8040-97c3c5dc9d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PROCAP GROUP</TermName>
          <TermId xmlns="http://schemas.microsoft.com/office/infopath/2007/PartnerControls">ad3c32e0-06e8-4634-8e3a-d771b592c361</TermId>
        </TermInfo>
      </Terms>
    </ebe44fae04074b308e1fe0989459ed96>
    <_dlc_DocId xmlns="63378944-3b9b-49e7-8040-97c3c5dc9ded">GROUP-13-3393</_dlc_DocId>
    <_dlc_DocIdUrl xmlns="63378944-3b9b-49e7-8040-97c3c5dc9ded">
      <Url>https://fit.procap.com/sites/PROCAPGroup/_layouts/DocIdRedir.aspx?ID=GROUP-13-3393</Url>
      <Description>GROUP-13-3393</Description>
    </_dlc_DocIdUrl>
    <TaxCatchAll xmlns="63378944-3b9b-49e7-8040-97c3c5dc9ded">
      <Value>1</Value>
    </TaxCatchAll>
    <Link xmlns="980a3ab4-f3b3-4c71-a6b0-a2f07396c7af">
      <Url xsi:nil="true"/>
      <Description xsi:nil="true"/>
    </Link>
    <IconOverlay xmlns="http://schemas.microsoft.com/sharepoint/v4" xsi:nil="true"/>
    <Active xmlns="63378944-3b9b-49e7-8040-97c3c5dc9ded">true</Active>
    <RoutingRuleDescription xmlns="http://schemas.microsoft.com/sharepoint/v3" xsi:nil="true"/>
    <Relation_ID xmlns="980a3ab4-f3b3-4c71-a6b0-a2f07396c7af" xsi:nil="true"/>
    <Relation xmlns="980a3ab4-f3b3-4c71-a6b0-a2f07396c7af" xsi:nil="true" Resolved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D571C-3928-4616-9A88-B67DA4C8E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8038E-DC61-4A2A-A5E0-30E7515C53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084739-D398-4D28-957A-82D07CF1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378944-3b9b-49e7-8040-97c3c5dc9ded"/>
    <ds:schemaRef ds:uri="980a3ab4-f3b3-4c71-a6b0-a2f07396c7a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70401-CFAF-47AD-A9FF-7DA62EC125D6}">
  <ds:schemaRefs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sharepoint/v4"/>
    <ds:schemaRef ds:uri="980a3ab4-f3b3-4c71-a6b0-a2f07396c7af"/>
    <ds:schemaRef ds:uri="63378944-3b9b-49e7-8040-97c3c5dc9de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7660F73-1437-4939-9E9B-D08653EF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Laura Sorgenicht</cp:lastModifiedBy>
  <cp:revision>11</cp:revision>
  <cp:lastPrinted>2016-10-14T13:33:00Z</cp:lastPrinted>
  <dcterms:created xsi:type="dcterms:W3CDTF">2016-10-13T06:47:00Z</dcterms:created>
  <dcterms:modified xsi:type="dcterms:W3CDTF">2016-10-14T13:33:00Z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4de35c0e-94b8-4382-b290-2f004046a855</vt:lpwstr>
  </property>
  <property fmtid="{D5CDD505-2E9C-101B-9397-08002B2CF9AE}" pid="3" name="Category1">
    <vt:lpwstr/>
  </property>
  <property fmtid="{D5CDD505-2E9C-101B-9397-08002B2CF9AE}" pid="4" name="ContentTypeId">
    <vt:lpwstr>0x0101007F6075AC6D8A144E9260223BF13D02DC00F9E6566E03796D478591E6F34FE9F52F</vt:lpwstr>
  </property>
  <property fmtid="{D5CDD505-2E9C-101B-9397-08002B2CF9AE}" pid="5" name="Source">
    <vt:lpwstr/>
  </property>
  <property fmtid="{D5CDD505-2E9C-101B-9397-08002B2CF9AE}" pid="6" name="Language1">
    <vt:lpwstr/>
  </property>
  <property fmtid="{D5CDD505-2E9C-101B-9397-08002B2CF9AE}" pid="7" name="Company1">
    <vt:lpwstr>1;#PROCAP GROUP|ad3c32e0-06e8-4634-8e3a-d771b592c361</vt:lpwstr>
  </property>
</Properties>
</file>